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E8" w:rsidRPr="00245DE8" w:rsidRDefault="002C47DA" w:rsidP="00245DE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sz w:val="32"/>
          <w:szCs w:val="32"/>
        </w:rPr>
        <w:t xml:space="preserve">                     </w:t>
      </w:r>
      <w:r w:rsidR="00245DE8" w:rsidRPr="00245DE8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245DE8" w:rsidRPr="00245DE8" w:rsidRDefault="00245DE8" w:rsidP="00245DE8">
      <w:pPr>
        <w:spacing w:after="0" w:line="240" w:lineRule="auto"/>
        <w:ind w:left="708" w:firstLine="708"/>
        <w:rPr>
          <w:rFonts w:ascii="Times New Roman" w:hAnsi="Times New Roman" w:cs="Times New Roman"/>
          <w:b/>
        </w:rPr>
      </w:pPr>
      <w:r w:rsidRPr="00245DE8">
        <w:rPr>
          <w:rFonts w:ascii="Times New Roman" w:hAnsi="Times New Roman" w:cs="Times New Roman"/>
          <w:b/>
        </w:rPr>
        <w:t xml:space="preserve">« </w:t>
      </w:r>
      <w:proofErr w:type="spellStart"/>
      <w:r w:rsidRPr="00245DE8">
        <w:rPr>
          <w:rFonts w:ascii="Times New Roman" w:hAnsi="Times New Roman" w:cs="Times New Roman"/>
          <w:b/>
        </w:rPr>
        <w:t>Пушновская</w:t>
      </w:r>
      <w:proofErr w:type="spellEnd"/>
      <w:r w:rsidRPr="00245DE8">
        <w:rPr>
          <w:rFonts w:ascii="Times New Roman" w:hAnsi="Times New Roman" w:cs="Times New Roman"/>
          <w:b/>
        </w:rPr>
        <w:t xml:space="preserve">  основная общеобразовательная школа»</w:t>
      </w:r>
    </w:p>
    <w:p w:rsidR="00245DE8" w:rsidRPr="00245DE8" w:rsidRDefault="00245DE8" w:rsidP="00245DE8">
      <w:pPr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3240"/>
        <w:gridCol w:w="3420"/>
      </w:tblGrid>
      <w:tr w:rsidR="00245DE8" w:rsidRPr="00245DE8" w:rsidTr="00C8758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E8" w:rsidRPr="00245DE8" w:rsidRDefault="00245DE8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 xml:space="preserve">Рассмотрено  </w:t>
            </w:r>
          </w:p>
          <w:p w:rsidR="00245DE8" w:rsidRPr="00245DE8" w:rsidRDefault="007D0244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 ШМС</w:t>
            </w:r>
          </w:p>
          <w:p w:rsidR="00245DE8" w:rsidRDefault="00245DE8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 xml:space="preserve"> </w:t>
            </w:r>
            <w:r w:rsidR="007D0244">
              <w:rPr>
                <w:rFonts w:ascii="Times New Roman" w:hAnsi="Times New Roman" w:cs="Times New Roman"/>
              </w:rPr>
              <w:t>председатель</w:t>
            </w:r>
          </w:p>
          <w:p w:rsidR="007D0244" w:rsidRPr="00245DE8" w:rsidRDefault="007D0244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Чанчикова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Т.Н. __________</w:t>
            </w:r>
          </w:p>
          <w:p w:rsidR="00245DE8" w:rsidRPr="00245DE8" w:rsidRDefault="007D0244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«____»_________2017</w:t>
            </w:r>
            <w:r w:rsidR="00245DE8" w:rsidRPr="00245DE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E8" w:rsidRPr="00245DE8" w:rsidRDefault="00245DE8" w:rsidP="00C875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>«Согласовано «</w:t>
            </w:r>
          </w:p>
          <w:p w:rsidR="00245DE8" w:rsidRPr="00245DE8" w:rsidRDefault="00245DE8" w:rsidP="00C875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:rsidR="00245DE8" w:rsidRPr="00245DE8" w:rsidRDefault="007D0244" w:rsidP="00C875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Чанчикова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Т.Н. ___________</w:t>
            </w:r>
          </w:p>
          <w:p w:rsidR="00245DE8" w:rsidRPr="00245DE8" w:rsidRDefault="007D0244" w:rsidP="00C875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«____»_________2017</w:t>
            </w:r>
            <w:r w:rsidR="00245DE8" w:rsidRPr="00245DE8">
              <w:rPr>
                <w:rFonts w:ascii="Times New Roman" w:hAnsi="Times New Roman" w:cs="Times New Roman"/>
              </w:rPr>
              <w:t xml:space="preserve">г.                                                                                                                                                                                     </w:t>
            </w:r>
          </w:p>
          <w:p w:rsidR="00245DE8" w:rsidRPr="00245DE8" w:rsidRDefault="00245DE8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E8" w:rsidRPr="00245DE8" w:rsidRDefault="00245DE8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>«Утверждено»</w:t>
            </w:r>
          </w:p>
          <w:p w:rsidR="00245DE8" w:rsidRPr="00245DE8" w:rsidRDefault="00245DE8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>Директор школы</w:t>
            </w:r>
          </w:p>
          <w:p w:rsidR="00245DE8" w:rsidRPr="00245DE8" w:rsidRDefault="00245DE8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>Владимирова Л.Ф.__________</w:t>
            </w:r>
          </w:p>
          <w:p w:rsidR="00245DE8" w:rsidRPr="00245DE8" w:rsidRDefault="00245DE8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5DE8">
              <w:rPr>
                <w:rFonts w:ascii="Times New Roman" w:hAnsi="Times New Roman" w:cs="Times New Roman"/>
              </w:rPr>
              <w:t>Приказ №________</w:t>
            </w:r>
          </w:p>
          <w:p w:rsidR="00245DE8" w:rsidRPr="00245DE8" w:rsidRDefault="007D0244" w:rsidP="00C875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«____»_________2017</w:t>
            </w:r>
            <w:r w:rsidR="00245DE8" w:rsidRPr="00245DE8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245DE8" w:rsidRPr="00245DE8" w:rsidRDefault="00245DE8" w:rsidP="00245DE8">
      <w:pPr>
        <w:spacing w:after="0" w:line="240" w:lineRule="auto"/>
        <w:ind w:left="708" w:firstLine="708"/>
        <w:rPr>
          <w:rFonts w:ascii="Times New Roman" w:hAnsi="Times New Roman" w:cs="Times New Roman"/>
          <w:i/>
        </w:rPr>
      </w:pPr>
    </w:p>
    <w:p w:rsidR="00245DE8" w:rsidRPr="00245DE8" w:rsidRDefault="00245DE8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245DE8" w:rsidRPr="00245DE8" w:rsidRDefault="00245DE8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245DE8" w:rsidRDefault="00245DE8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7D0244" w:rsidRPr="00245DE8" w:rsidRDefault="007D0244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245DE8" w:rsidRPr="00245DE8" w:rsidRDefault="00245DE8" w:rsidP="00245DE8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245DE8" w:rsidRPr="00245DE8" w:rsidRDefault="00245DE8" w:rsidP="00245DE8">
      <w:pPr>
        <w:spacing w:after="0" w:line="240" w:lineRule="auto"/>
        <w:ind w:left="1416" w:firstLine="708"/>
        <w:rPr>
          <w:rFonts w:ascii="Times New Roman" w:hAnsi="Times New Roman" w:cs="Times New Roman"/>
          <w:sz w:val="40"/>
          <w:szCs w:val="40"/>
        </w:rPr>
      </w:pPr>
      <w:r w:rsidRPr="00245DE8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245DE8" w:rsidRPr="00245DE8" w:rsidRDefault="00245DE8" w:rsidP="00245DE8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36"/>
          <w:szCs w:val="36"/>
        </w:rPr>
      </w:pPr>
      <w:r w:rsidRPr="00245DE8">
        <w:rPr>
          <w:rFonts w:ascii="Times New Roman" w:hAnsi="Times New Roman" w:cs="Times New Roman"/>
          <w:sz w:val="36"/>
          <w:szCs w:val="36"/>
        </w:rPr>
        <w:t>элективного  курса</w:t>
      </w:r>
      <w:r w:rsidRPr="00245DE8">
        <w:rPr>
          <w:rFonts w:ascii="Times New Roman" w:hAnsi="Times New Roman" w:cs="Times New Roman"/>
          <w:sz w:val="40"/>
          <w:szCs w:val="40"/>
        </w:rPr>
        <w:t xml:space="preserve"> </w:t>
      </w:r>
      <w:r w:rsidRPr="00245DE8">
        <w:rPr>
          <w:rFonts w:ascii="Times New Roman" w:hAnsi="Times New Roman" w:cs="Times New Roman"/>
          <w:sz w:val="40"/>
          <w:szCs w:val="40"/>
        </w:rPr>
        <w:tab/>
      </w:r>
      <w:r w:rsidRPr="00245DE8">
        <w:rPr>
          <w:rFonts w:ascii="Times New Roman" w:hAnsi="Times New Roman" w:cs="Times New Roman"/>
          <w:sz w:val="36"/>
          <w:szCs w:val="36"/>
        </w:rPr>
        <w:tab/>
      </w:r>
      <w:r w:rsidRPr="00245DE8">
        <w:rPr>
          <w:rFonts w:ascii="Times New Roman" w:hAnsi="Times New Roman" w:cs="Times New Roman"/>
          <w:sz w:val="36"/>
          <w:szCs w:val="36"/>
        </w:rPr>
        <w:tab/>
      </w:r>
      <w:r w:rsidRPr="00245DE8">
        <w:rPr>
          <w:rFonts w:ascii="Times New Roman" w:hAnsi="Times New Roman" w:cs="Times New Roman"/>
          <w:sz w:val="36"/>
          <w:szCs w:val="36"/>
        </w:rPr>
        <w:tab/>
        <w:t xml:space="preserve">                             </w:t>
      </w:r>
    </w:p>
    <w:p w:rsidR="00245DE8" w:rsidRPr="00245DE8" w:rsidRDefault="00245DE8" w:rsidP="00245DE8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36"/>
          <w:szCs w:val="36"/>
        </w:rPr>
      </w:pPr>
      <w:r w:rsidRPr="00245DE8">
        <w:rPr>
          <w:rFonts w:ascii="Times New Roman" w:hAnsi="Times New Roman" w:cs="Times New Roman"/>
          <w:b/>
          <w:sz w:val="36"/>
          <w:szCs w:val="36"/>
        </w:rPr>
        <w:t xml:space="preserve">«Секреты орфографии» </w:t>
      </w:r>
      <w:r w:rsidRPr="00245DE8">
        <w:rPr>
          <w:rFonts w:ascii="Times New Roman" w:hAnsi="Times New Roman" w:cs="Times New Roman"/>
          <w:b/>
          <w:sz w:val="36"/>
          <w:szCs w:val="36"/>
        </w:rPr>
        <w:tab/>
      </w:r>
      <w:r w:rsidRPr="00245DE8">
        <w:rPr>
          <w:rFonts w:ascii="Times New Roman" w:hAnsi="Times New Roman" w:cs="Times New Roman"/>
          <w:b/>
          <w:sz w:val="36"/>
          <w:szCs w:val="36"/>
        </w:rPr>
        <w:tab/>
      </w:r>
      <w:r w:rsidRPr="00245DE8">
        <w:rPr>
          <w:rFonts w:ascii="Times New Roman" w:hAnsi="Times New Roman" w:cs="Times New Roman"/>
          <w:b/>
          <w:sz w:val="36"/>
          <w:szCs w:val="36"/>
        </w:rPr>
        <w:tab/>
        <w:t xml:space="preserve">                    </w:t>
      </w:r>
    </w:p>
    <w:p w:rsidR="00245DE8" w:rsidRPr="00245DE8" w:rsidRDefault="00245DE8" w:rsidP="00245DE8">
      <w:pPr>
        <w:spacing w:after="0" w:line="240" w:lineRule="auto"/>
        <w:ind w:left="1416" w:firstLine="708"/>
        <w:rPr>
          <w:rFonts w:ascii="Times New Roman" w:hAnsi="Times New Roman" w:cs="Times New Roman"/>
          <w:sz w:val="36"/>
          <w:szCs w:val="36"/>
        </w:rPr>
      </w:pPr>
      <w:r w:rsidRPr="00245DE8">
        <w:rPr>
          <w:rFonts w:ascii="Times New Roman" w:hAnsi="Times New Roman" w:cs="Times New Roman"/>
        </w:rPr>
        <w:t xml:space="preserve">                   </w:t>
      </w:r>
      <w:r w:rsidRPr="00245DE8">
        <w:rPr>
          <w:rFonts w:ascii="Times New Roman" w:hAnsi="Times New Roman" w:cs="Times New Roman"/>
          <w:sz w:val="36"/>
          <w:szCs w:val="36"/>
        </w:rPr>
        <w:t xml:space="preserve"> 9 класс</w:t>
      </w:r>
    </w:p>
    <w:p w:rsidR="00245DE8" w:rsidRPr="00245DE8" w:rsidRDefault="00245DE8" w:rsidP="00245DE8">
      <w:pPr>
        <w:spacing w:after="0" w:line="240" w:lineRule="auto"/>
        <w:ind w:left="1416" w:firstLine="708"/>
        <w:rPr>
          <w:rFonts w:ascii="Times New Roman" w:hAnsi="Times New Roman" w:cs="Times New Roman"/>
          <w:sz w:val="36"/>
          <w:szCs w:val="36"/>
        </w:rPr>
      </w:pPr>
    </w:p>
    <w:p w:rsidR="00245DE8" w:rsidRPr="00245DE8" w:rsidRDefault="00245DE8" w:rsidP="00245DE8">
      <w:pPr>
        <w:spacing w:after="0" w:line="240" w:lineRule="auto"/>
        <w:ind w:left="1416" w:firstLine="708"/>
        <w:rPr>
          <w:rFonts w:ascii="Times New Roman" w:hAnsi="Times New Roman" w:cs="Times New Roman"/>
          <w:sz w:val="36"/>
          <w:szCs w:val="36"/>
        </w:rPr>
      </w:pPr>
    </w:p>
    <w:p w:rsidR="00245DE8" w:rsidRPr="00245DE8" w:rsidRDefault="00245DE8" w:rsidP="00245DE8">
      <w:pPr>
        <w:spacing w:after="0" w:line="240" w:lineRule="auto"/>
        <w:ind w:left="1416" w:firstLine="708"/>
        <w:rPr>
          <w:rFonts w:ascii="Times New Roman" w:hAnsi="Times New Roman" w:cs="Times New Roman"/>
          <w:sz w:val="36"/>
          <w:szCs w:val="36"/>
        </w:rPr>
      </w:pPr>
    </w:p>
    <w:p w:rsidR="00245DE8" w:rsidRP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245DE8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</w:t>
      </w:r>
    </w:p>
    <w:p w:rsidR="00245DE8" w:rsidRP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45DE8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</w:t>
      </w:r>
      <w:r>
        <w:rPr>
          <w:rFonts w:ascii="Times New Roman" w:hAnsi="Times New Roman" w:cs="Times New Roman"/>
          <w:i/>
          <w:sz w:val="32"/>
          <w:szCs w:val="32"/>
        </w:rPr>
        <w:t xml:space="preserve">      </w:t>
      </w:r>
      <w:r w:rsidRPr="00245DE8">
        <w:rPr>
          <w:rFonts w:ascii="Times New Roman" w:hAnsi="Times New Roman" w:cs="Times New Roman"/>
          <w:sz w:val="32"/>
          <w:szCs w:val="32"/>
        </w:rPr>
        <w:t>Составитель:</w:t>
      </w:r>
    </w:p>
    <w:p w:rsidR="00245DE8" w:rsidRPr="00245DE8" w:rsidRDefault="00245DE8" w:rsidP="00245DE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245DE8">
        <w:rPr>
          <w:rFonts w:ascii="Times New Roman" w:hAnsi="Times New Roman" w:cs="Times New Roman"/>
          <w:sz w:val="32"/>
          <w:szCs w:val="32"/>
        </w:rPr>
        <w:t xml:space="preserve">                           Помина Ольга Михайловна.</w:t>
      </w:r>
    </w:p>
    <w:p w:rsidR="00245DE8" w:rsidRP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45DE8"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Pr="00245DE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245DE8">
        <w:rPr>
          <w:rFonts w:ascii="Times New Roman" w:hAnsi="Times New Roman" w:cs="Times New Roman"/>
          <w:sz w:val="32"/>
          <w:szCs w:val="32"/>
        </w:rPr>
        <w:t xml:space="preserve">  </w:t>
      </w:r>
      <w:r w:rsidRPr="007D0244">
        <w:rPr>
          <w:rFonts w:ascii="Times New Roman" w:hAnsi="Times New Roman" w:cs="Times New Roman"/>
          <w:sz w:val="32"/>
          <w:szCs w:val="32"/>
        </w:rPr>
        <w:t>кв</w:t>
      </w:r>
      <w:proofErr w:type="gramEnd"/>
      <w:r w:rsidRPr="007D0244">
        <w:rPr>
          <w:rFonts w:ascii="Times New Roman" w:hAnsi="Times New Roman" w:cs="Times New Roman"/>
          <w:sz w:val="32"/>
          <w:szCs w:val="32"/>
        </w:rPr>
        <w:t>. категория</w:t>
      </w:r>
      <w:r w:rsidRPr="00245DE8"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</w:p>
    <w:p w:rsidR="00245DE8" w:rsidRPr="00245DE8" w:rsidRDefault="00245DE8" w:rsidP="00245DE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45DE8" w:rsidRPr="00245DE8" w:rsidRDefault="00245DE8" w:rsidP="00245DE8">
      <w:pPr>
        <w:spacing w:after="0" w:line="240" w:lineRule="auto"/>
        <w:rPr>
          <w:rFonts w:ascii="Times New Roman" w:hAnsi="Times New Roman" w:cs="Times New Roman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Default="00245DE8" w:rsidP="00245DE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DE8" w:rsidRPr="00245DE8" w:rsidRDefault="007D0244" w:rsidP="00245DE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2017-2018</w:t>
      </w:r>
    </w:p>
    <w:p w:rsidR="00245DE8" w:rsidRDefault="00245DE8" w:rsidP="00245DE8">
      <w:pPr>
        <w:spacing w:after="0" w:line="240" w:lineRule="auto"/>
        <w:rPr>
          <w:rFonts w:ascii="Times New Roman" w:hAnsi="Times New Roman" w:cs="Times New Roman"/>
        </w:rPr>
      </w:pPr>
    </w:p>
    <w:p w:rsidR="00245DE8" w:rsidRPr="00245DE8" w:rsidRDefault="00245DE8" w:rsidP="00245DE8">
      <w:pPr>
        <w:spacing w:after="0" w:line="240" w:lineRule="auto"/>
        <w:rPr>
          <w:rFonts w:ascii="Times New Roman" w:hAnsi="Times New Roman" w:cs="Times New Roman"/>
        </w:rPr>
      </w:pPr>
    </w:p>
    <w:p w:rsidR="002C47DA" w:rsidRPr="008D04A4" w:rsidRDefault="002C47DA" w:rsidP="002C47DA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  <w:r w:rsidRPr="008D04A4">
        <w:rPr>
          <w:sz w:val="32"/>
          <w:szCs w:val="32"/>
        </w:rPr>
        <w:t>Пояснительная записка</w:t>
      </w:r>
    </w:p>
    <w:p w:rsidR="002C47DA" w:rsidRDefault="002C47DA" w:rsidP="002C47DA">
      <w:pPr>
        <w:pStyle w:val="a3"/>
        <w:spacing w:before="0" w:beforeAutospacing="0" w:after="0" w:afterAutospacing="0"/>
      </w:pPr>
      <w:r w:rsidRPr="008D04A4">
        <w:rPr>
          <w:rStyle w:val="a4"/>
        </w:rPr>
        <w:t>Программа</w:t>
      </w:r>
      <w:r>
        <w:rPr>
          <w:rStyle w:val="a4"/>
        </w:rPr>
        <w:t xml:space="preserve"> рассчитана на 17 часов для учащихся 9-х классов общеобразовательных школ.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rPr>
          <w:b/>
          <w:bCs/>
        </w:rPr>
        <w:t>Цель курса:</w:t>
      </w:r>
      <w:r>
        <w:t xml:space="preserve"> </w:t>
      </w:r>
    </w:p>
    <w:p w:rsidR="002C47DA" w:rsidRPr="002C47DA" w:rsidRDefault="002C47DA" w:rsidP="002C47D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47DA">
        <w:rPr>
          <w:rFonts w:ascii="Times New Roman" w:hAnsi="Times New Roman" w:cs="Times New Roman"/>
          <w:sz w:val="24"/>
          <w:szCs w:val="24"/>
        </w:rPr>
        <w:t xml:space="preserve">обобщить полученные знания по орфографии за курс 5-8 классов, </w:t>
      </w:r>
    </w:p>
    <w:p w:rsidR="002C47DA" w:rsidRPr="002C47DA" w:rsidRDefault="002C47DA" w:rsidP="002C47D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47DA">
        <w:rPr>
          <w:rFonts w:ascii="Times New Roman" w:hAnsi="Times New Roman" w:cs="Times New Roman"/>
          <w:sz w:val="24"/>
          <w:szCs w:val="24"/>
        </w:rPr>
        <w:t xml:space="preserve">закрепить навыки грамотного письма, активизировать внимание учащихся к собственной письменной речи, </w:t>
      </w:r>
    </w:p>
    <w:p w:rsidR="002C47DA" w:rsidRPr="002C47DA" w:rsidRDefault="002C47DA" w:rsidP="002C47D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47DA">
        <w:rPr>
          <w:rFonts w:ascii="Times New Roman" w:hAnsi="Times New Roman" w:cs="Times New Roman"/>
          <w:sz w:val="24"/>
          <w:szCs w:val="24"/>
        </w:rPr>
        <w:t xml:space="preserve">преодолеть психологические трудности по отношению к языку. 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 xml:space="preserve">Элективный курс </w:t>
      </w:r>
      <w:proofErr w:type="spellStart"/>
      <w:r>
        <w:t>предпрофильной</w:t>
      </w:r>
      <w:proofErr w:type="spellEnd"/>
      <w:r>
        <w:t xml:space="preserve"> подготовки учащихся 9-ых классов посвящён одной из важных задач филологического образования в школе - формированию навыков грамотного письма.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 xml:space="preserve">В данном курсе приводятся в систему все знания, полученные учащимися при изучении орфографии (5-7 </w:t>
      </w:r>
      <w:proofErr w:type="spellStart"/>
      <w:r>
        <w:t>кл</w:t>
      </w:r>
      <w:proofErr w:type="spellEnd"/>
      <w:r>
        <w:t xml:space="preserve">). 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>Часы на изучение русского языка к 9 классу резко сокращаются, и темы, связанные с орфографией присутствуют на уроках русского языка только в виде повторения, что приводит к тому, что учащиеся приходят к выпускным экзаменам недостаточно подготовленными в области орфографии.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 xml:space="preserve">К сожалению, в основной школе материал по данному направлению работы (изучение орфограмм) находится в программах по русскому языку 1-7 классов. Эти важные знания, умения и навыки необходимы учащимся при подготовке к выпускным экзаменам, особенно при подготовке к единому государственному экзамену. 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 xml:space="preserve">Курс ориентирован на </w:t>
      </w:r>
      <w:proofErr w:type="spellStart"/>
      <w:r>
        <w:t>предпрофильную</w:t>
      </w:r>
      <w:proofErr w:type="spellEnd"/>
      <w:r>
        <w:t xml:space="preserve"> подготовку по русскому языку, на то, чтобы учащиеся получили практику, необходимую им для лучшего овладения </w:t>
      </w:r>
      <w:proofErr w:type="spellStart"/>
      <w:r>
        <w:t>общеучебными</w:t>
      </w:r>
      <w:proofErr w:type="spellEnd"/>
      <w:r>
        <w:t xml:space="preserve"> умениями и навыками, которые позволят школьникам успешно осваивать программу старшей профильной школы и на более высоком уровне подготовиться к сдаче экзаменов. Он является предметно ориентированным и даёт учащимся возможность проверить свои способности в этой области.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>Вопросы, рассматриваемые в данном курсе, тесно примыкают к обязательному содержанию образования по русскому языку. Поэтому данный элективный курс будет способствовать совершенствованию и развитию важных знаний и умений, предусмотренных школьной программой, поможет учащимся оценить свои возможности по русскому языку и более осознанно выбрать профиль дальнейшего обучения.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rPr>
          <w:b/>
          <w:bCs/>
        </w:rPr>
        <w:t>Требования к уровню освоения содержания курса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>На занятиях элективно</w:t>
      </w:r>
      <w:r w:rsidR="00245DE8">
        <w:t>го курса « Секреты орфографии</w:t>
      </w:r>
      <w:r>
        <w:t>" предпочтительны формы работы, расширяющие классно-урочную систему: практикумы, семинары, занятия с использованием обучающих компьютерных программ и др.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>В технологии проведения занятий присутствуют следующие этапы: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 xml:space="preserve">1. </w:t>
      </w:r>
      <w:proofErr w:type="gramStart"/>
      <w:r>
        <w:t>справочно-ознакомительный</w:t>
      </w:r>
      <w:proofErr w:type="gramEnd"/>
      <w:r>
        <w:t xml:space="preserve"> (лекция учителя, составление таблиц, памяток, работа с литературой)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 xml:space="preserve">2 </w:t>
      </w:r>
      <w:proofErr w:type="gramStart"/>
      <w:r>
        <w:t>тренировочный</w:t>
      </w:r>
      <w:proofErr w:type="gramEnd"/>
      <w:r>
        <w:t xml:space="preserve"> (тестовые задания)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>3. игровой (шарады, кроссворды)</w:t>
      </w:r>
    </w:p>
    <w:p w:rsidR="002C47DA" w:rsidRDefault="002C47DA" w:rsidP="002C47DA">
      <w:pPr>
        <w:pStyle w:val="a3"/>
        <w:spacing w:before="0" w:beforeAutospacing="0" w:after="0" w:afterAutospacing="0"/>
      </w:pPr>
      <w:r>
        <w:t xml:space="preserve">4. </w:t>
      </w:r>
      <w:proofErr w:type="gramStart"/>
      <w:r>
        <w:t>контролирующий</w:t>
      </w:r>
      <w:proofErr w:type="gramEnd"/>
      <w:r>
        <w:t xml:space="preserve"> (диктанты, тесты)</w:t>
      </w:r>
    </w:p>
    <w:p w:rsidR="002C47DA" w:rsidRPr="007D0244" w:rsidRDefault="002C47DA" w:rsidP="002C47DA">
      <w:pPr>
        <w:pStyle w:val="a3"/>
        <w:spacing w:after="0" w:afterAutospacing="0"/>
        <w:jc w:val="center"/>
        <w:rPr>
          <w:b/>
          <w:bCs/>
          <w:sz w:val="28"/>
          <w:szCs w:val="28"/>
        </w:rPr>
      </w:pPr>
    </w:p>
    <w:p w:rsidR="002C47DA" w:rsidRPr="007D0244" w:rsidRDefault="002C47DA" w:rsidP="002C47DA">
      <w:pPr>
        <w:pStyle w:val="a3"/>
        <w:spacing w:after="0" w:afterAutospacing="0"/>
        <w:jc w:val="center"/>
        <w:rPr>
          <w:b/>
          <w:bCs/>
          <w:sz w:val="28"/>
          <w:szCs w:val="28"/>
        </w:rPr>
      </w:pPr>
    </w:p>
    <w:p w:rsidR="002C47DA" w:rsidRPr="007D0244" w:rsidRDefault="002C47DA" w:rsidP="002C47DA">
      <w:pPr>
        <w:pStyle w:val="a3"/>
        <w:spacing w:after="0" w:afterAutospacing="0"/>
        <w:jc w:val="center"/>
        <w:rPr>
          <w:b/>
          <w:bCs/>
          <w:sz w:val="28"/>
          <w:szCs w:val="28"/>
        </w:rPr>
      </w:pPr>
    </w:p>
    <w:p w:rsidR="002C47DA" w:rsidRPr="007D0244" w:rsidRDefault="002C47DA" w:rsidP="002C47DA">
      <w:pPr>
        <w:pStyle w:val="a3"/>
        <w:spacing w:after="0" w:afterAutospacing="0"/>
        <w:jc w:val="center"/>
        <w:rPr>
          <w:b/>
          <w:bCs/>
          <w:sz w:val="28"/>
          <w:szCs w:val="28"/>
        </w:rPr>
      </w:pPr>
    </w:p>
    <w:p w:rsidR="002C47DA" w:rsidRPr="007D0244" w:rsidRDefault="002C47DA" w:rsidP="002C47DA">
      <w:pPr>
        <w:pStyle w:val="a3"/>
        <w:spacing w:after="0" w:afterAutospacing="0"/>
        <w:jc w:val="center"/>
        <w:rPr>
          <w:b/>
          <w:bCs/>
          <w:sz w:val="28"/>
          <w:szCs w:val="28"/>
        </w:rPr>
      </w:pPr>
    </w:p>
    <w:p w:rsidR="002C47DA" w:rsidRPr="008D04A4" w:rsidRDefault="002C47DA" w:rsidP="002C47DA">
      <w:pPr>
        <w:pStyle w:val="a3"/>
        <w:spacing w:after="0" w:afterAutospacing="0"/>
        <w:jc w:val="center"/>
        <w:rPr>
          <w:b/>
          <w:bCs/>
          <w:sz w:val="28"/>
          <w:szCs w:val="28"/>
          <w:u w:val="single"/>
        </w:rPr>
      </w:pPr>
      <w:r w:rsidRPr="008D04A4">
        <w:rPr>
          <w:b/>
          <w:bCs/>
          <w:sz w:val="28"/>
          <w:szCs w:val="28"/>
        </w:rPr>
        <w:lastRenderedPageBreak/>
        <w:t>Содержание обучения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  <w:i/>
          <w:iCs/>
        </w:rPr>
      </w:pPr>
      <w:r w:rsidRPr="00245DE8">
        <w:rPr>
          <w:b/>
          <w:bCs/>
        </w:rPr>
        <w:t>Опознавательные признаки орфограмм. Части речи в русском языке. (1ч.)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  <w:i/>
          <w:iCs/>
        </w:rPr>
        <w:t>Цель:</w:t>
      </w:r>
      <w:r w:rsidRPr="00245DE8">
        <w:rPr>
          <w:b/>
          <w:bCs/>
        </w:rPr>
        <w:t xml:space="preserve"> </w:t>
      </w:r>
      <w:r w:rsidRPr="00245DE8">
        <w:t>расширить и углубить понятия об орфограммах и нахождении их в словах разных частей речи.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2. Орфограммы в корнях: (2ч.)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гласные, проверяемые ударением;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гласные, непроверяемые ударением;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чередующиеся гласные;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согласных в корне;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t>- О, Ё после шипящих в корне.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  <w:i/>
          <w:iCs/>
        </w:rPr>
        <w:t>Цель:</w:t>
      </w:r>
      <w:r w:rsidRPr="00245DE8">
        <w:t xml:space="preserve"> отработать умения "видеть" орфограмму в корне и объяснять её написание. Формировать умения дифференцировать орфограмму корней, обогащать словарный запас слов.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3. Правописание приставок(1ч.)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не изменяющиеся на письме приставки (морфологический принцип орфографии)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изменяющиеся на письме приставки: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а) фонетический принцип орфографии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б) написание приставок, зависящее от значения.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rPr>
          <w:b/>
          <w:bCs/>
        </w:rPr>
        <w:t xml:space="preserve">Цель: </w:t>
      </w:r>
      <w:r w:rsidRPr="00245DE8">
        <w:t>закрепить умения учащихся находить орфограмму в приставках, объяснять правильность выбора.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4. Орфограммы в суффиксах(3ч.)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О, Ё после шипящих в суффиксах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Н, НН в суффиксах существительных, прилагательных, причастий.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гласных в суффиксах глаголов (-</w:t>
      </w:r>
      <w:proofErr w:type="spellStart"/>
      <w:r w:rsidRPr="00245DE8">
        <w:t>ов</w:t>
      </w:r>
      <w:proofErr w:type="gramStart"/>
      <w:r w:rsidRPr="00245DE8">
        <w:t>а</w:t>
      </w:r>
      <w:proofErr w:type="spellEnd"/>
      <w:r w:rsidRPr="00245DE8">
        <w:t>-</w:t>
      </w:r>
      <w:proofErr w:type="gramEnd"/>
      <w:r w:rsidRPr="00245DE8">
        <w:t>(-</w:t>
      </w:r>
      <w:proofErr w:type="spellStart"/>
      <w:r w:rsidRPr="00245DE8">
        <w:t>ева</w:t>
      </w:r>
      <w:proofErr w:type="spellEnd"/>
      <w:r w:rsidRPr="00245DE8">
        <w:t>)- -ива-(</w:t>
      </w:r>
      <w:proofErr w:type="spellStart"/>
      <w:r w:rsidRPr="00245DE8">
        <w:t>ыва</w:t>
      </w:r>
      <w:proofErr w:type="spellEnd"/>
      <w:r w:rsidRPr="00245DE8">
        <w:t>)), существительных (-</w:t>
      </w:r>
      <w:proofErr w:type="spellStart"/>
      <w:r w:rsidRPr="00245DE8">
        <w:t>ек</w:t>
      </w:r>
      <w:proofErr w:type="spellEnd"/>
      <w:r w:rsidRPr="00245DE8">
        <w:t xml:space="preserve">, - </w:t>
      </w:r>
      <w:proofErr w:type="spellStart"/>
      <w:r w:rsidRPr="00245DE8">
        <w:t>ик</w:t>
      </w:r>
      <w:proofErr w:type="spellEnd"/>
      <w:r w:rsidRPr="00245DE8">
        <w:t>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суффиксов действительных и страдательных причастий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 xml:space="preserve">-буквы </w:t>
      </w:r>
      <w:proofErr w:type="gramStart"/>
      <w:r w:rsidRPr="00245DE8">
        <w:t>ч</w:t>
      </w:r>
      <w:proofErr w:type="gramEnd"/>
      <w:r w:rsidRPr="00245DE8">
        <w:t xml:space="preserve">, </w:t>
      </w:r>
      <w:proofErr w:type="spellStart"/>
      <w:r w:rsidRPr="00245DE8">
        <w:t>щ</w:t>
      </w:r>
      <w:proofErr w:type="spellEnd"/>
      <w:r w:rsidRPr="00245DE8">
        <w:t xml:space="preserve"> в суффиксах существительных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t xml:space="preserve">- различение на письме суффиксов прилагательных </w:t>
      </w:r>
      <w:proofErr w:type="gramStart"/>
      <w:r w:rsidRPr="00245DE8">
        <w:t>-к</w:t>
      </w:r>
      <w:proofErr w:type="gramEnd"/>
      <w:r w:rsidRPr="00245DE8">
        <w:t xml:space="preserve"> и -</w:t>
      </w:r>
      <w:proofErr w:type="spellStart"/>
      <w:r w:rsidRPr="00245DE8">
        <w:t>ск</w:t>
      </w:r>
      <w:proofErr w:type="spellEnd"/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 xml:space="preserve">Цель: </w:t>
      </w:r>
      <w:r w:rsidRPr="00245DE8">
        <w:t>закрепить и углубить умения учащихся проводить орфографический разбор, обосновывать свой выбор.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5. Орфограммы в окончаниях(2ч.)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О, Ё после шипящих в окончаниях слов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падежные и родовые окончания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личных окончаний глаголов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rPr>
          <w:b/>
          <w:bCs/>
        </w:rPr>
        <w:t>Цель:</w:t>
      </w:r>
      <w:r w:rsidRPr="00245DE8">
        <w:t xml:space="preserve"> закрепить и углубить умения учащихся находить орфограмму в окончании и объяснять её написание 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6. Правописание сложных слов (2 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сложные слова с соединительной гласной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сложные слова без соединительной гласной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сложные существительные. Слитное написание.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сложные существительные. Дефисное написание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сложные прилагательные. Слитное написание.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сложные прилагательные. Дефисное написание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 xml:space="preserve">Цель: </w:t>
      </w:r>
      <w:r w:rsidRPr="00245DE8">
        <w:t>повторить условия выбора употребления дефиса в сложных словах, научить различать слитное и раздельное написание сложных слов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7. Правописание предлогов (1 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непроизводных предлогов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производных предлогов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 xml:space="preserve">- раздельное написание предлогов 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слитное написание предлогов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rPr>
          <w:b/>
          <w:bCs/>
        </w:rPr>
        <w:t xml:space="preserve">Цель: </w:t>
      </w:r>
      <w:r w:rsidRPr="00245DE8">
        <w:t>отработать правильность написания предлогов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8. Правописание союзов: (1ч.)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слитное написание союзов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t>- раздельное написание союзов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rPr>
          <w:b/>
          <w:bCs/>
        </w:rPr>
        <w:t xml:space="preserve">Цель: </w:t>
      </w:r>
      <w:r w:rsidRPr="00245DE8">
        <w:t>отработать навыки правильности написания союзов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lastRenderedPageBreak/>
        <w:t>9. Правописание частиц (1ч.)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слитное и дефисное написание частиц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разграничение не и ни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правописание не и ни с разными частями речи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rPr>
          <w:b/>
          <w:bCs/>
        </w:rPr>
        <w:t>Цель:</w:t>
      </w:r>
      <w:r w:rsidRPr="00245DE8">
        <w:t xml:space="preserve"> научить различать слитное и раздельное написание частиц, разграничивать не и ни 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10. Правописание числительных (1ч.)</w:t>
      </w:r>
    </w:p>
    <w:p w:rsidR="002C47DA" w:rsidRPr="00245DE8" w:rsidRDefault="002C47DA" w:rsidP="002C47DA">
      <w:pPr>
        <w:pStyle w:val="a3"/>
        <w:spacing w:before="0" w:beforeAutospacing="0" w:after="0" w:afterAutospacing="0"/>
      </w:pPr>
      <w:r w:rsidRPr="00245DE8">
        <w:t>- мягкий знак на конце и в середине числительных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 xml:space="preserve">Цель: </w:t>
      </w:r>
      <w:r w:rsidRPr="00245DE8">
        <w:t xml:space="preserve">отработать правильность написания числительных 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11. Принципы и правила переносов(1ч.)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 xml:space="preserve">Цель: </w:t>
      </w:r>
      <w:r w:rsidRPr="00245DE8">
        <w:t>повторить принципы и правила переносов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Итоговая работа(1ч.)</w:t>
      </w:r>
    </w:p>
    <w:p w:rsidR="002C47DA" w:rsidRPr="00245DE8" w:rsidRDefault="002C47DA" w:rsidP="002C47DA">
      <w:pPr>
        <w:pStyle w:val="a3"/>
        <w:spacing w:before="0" w:beforeAutospacing="0" w:after="0" w:afterAutospacing="0"/>
        <w:rPr>
          <w:b/>
          <w:bCs/>
        </w:rPr>
      </w:pPr>
      <w:r w:rsidRPr="00245DE8">
        <w:rPr>
          <w:b/>
          <w:bCs/>
        </w:rPr>
        <w:t>- тест</w:t>
      </w:r>
    </w:p>
    <w:p w:rsidR="00245DE8" w:rsidRDefault="002C47DA" w:rsidP="002C47DA">
      <w:pPr>
        <w:pStyle w:val="a3"/>
        <w:spacing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</w:t>
      </w:r>
    </w:p>
    <w:p w:rsidR="002C47DA" w:rsidRDefault="002C47DA" w:rsidP="002C47DA">
      <w:pPr>
        <w:pStyle w:val="a3"/>
        <w:spacing w:after="0" w:afterAutospacing="0"/>
        <w:rPr>
          <w:b/>
          <w:bCs/>
          <w:sz w:val="28"/>
          <w:szCs w:val="28"/>
        </w:rPr>
      </w:pPr>
      <w:r w:rsidRPr="008D04A4">
        <w:rPr>
          <w:b/>
          <w:bCs/>
          <w:sz w:val="28"/>
          <w:szCs w:val="28"/>
        </w:rPr>
        <w:t>Тематический план курса (17 часов)</w:t>
      </w:r>
    </w:p>
    <w:p w:rsidR="002C47DA" w:rsidRPr="002C47DA" w:rsidRDefault="002C47DA" w:rsidP="002C47DA">
      <w:pPr>
        <w:pStyle w:val="a3"/>
        <w:spacing w:before="0" w:beforeAutospacing="0" w:after="0" w:afterAutospacing="0"/>
        <w:rPr>
          <w:b/>
          <w:bCs/>
        </w:rPr>
      </w:pP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"/>
        <w:gridCol w:w="1127"/>
        <w:gridCol w:w="1134"/>
        <w:gridCol w:w="5103"/>
        <w:gridCol w:w="2233"/>
      </w:tblGrid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занятия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DA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2C47DA" w:rsidRPr="002C47DA" w:rsidRDefault="002C47DA" w:rsidP="002C47DA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7DA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 курса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>Форма занятий</w:t>
            </w:r>
          </w:p>
        </w:tc>
      </w:tr>
      <w:tr w:rsidR="002C47DA" w:rsidRPr="002C47DA" w:rsidTr="002C47DA">
        <w:trPr>
          <w:trHeight w:val="330"/>
        </w:trPr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Опознавательные признаки орфограмм.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Лекция с составлением таблиц-памяток</w:t>
            </w:r>
          </w:p>
        </w:tc>
      </w:tr>
      <w:tr w:rsidR="002C47DA" w:rsidRPr="002C47DA" w:rsidTr="002C47DA">
        <w:trPr>
          <w:trHeight w:val="495"/>
        </w:trPr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речи в русском языке. Опознавательные признаки.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Орфограммы в корнях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Семинары-практикумы. Тестирование по темам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2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 Гласные, проверяемые и непроверяемые ударением. Чередующиеся гласные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  Правописание согласных в </w:t>
            </w:r>
            <w:proofErr w:type="gram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proofErr w:type="gram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,Ё</w:t>
            </w:r>
            <w:proofErr w:type="gram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Правописание приставок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Лекция. Практическое применение правил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4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Изменяющиеся и неизменяющиеся на письме приставки. Написание приставок, зависящее от значения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Орфограммы в суффиксах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Лекции с составлением алгоритмов по темам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5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О, Ё после шипящих в суффиксах. Правописание Н, НН в суффиксах существительных, прилагательных, причастий. Буквы ч, </w:t>
            </w:r>
            <w:proofErr w:type="spell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существительных Различение на письме суффиксов </w:t>
            </w:r>
            <w:r w:rsidRPr="002C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прилагательных </w:t>
            </w:r>
            <w:proofErr w:type="gram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6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глаголов (-</w:t>
            </w:r>
            <w:proofErr w:type="spell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gram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proofErr w:type="spell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)- -ива-(</w:t>
            </w:r>
            <w:proofErr w:type="spell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)), существительных (-</w:t>
            </w:r>
            <w:proofErr w:type="spell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proofErr w:type="spell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действительных и страдательных причастий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Орфограммы в окончаниях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Семинары - практикумы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8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О, Ё после шипящих в окончаниях слов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Падежные и родовые окончания Правописание личных окончаний глаголов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Правописание сложных слов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Лекция учителя. Тренировочные задания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10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Соединительная гласная в сложных словах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11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Слитное и дефисное написание сложных существительных, прилагательных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Правописание предлогов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Семинары-практикумы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12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и непроизводных предлогов. Слитное и раздельное написание предлогов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Правописание союзов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Компьютерное тестирование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13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союзов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Правописание частиц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  <w:proofErr w:type="gram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рактикумы</w:t>
            </w:r>
          </w:p>
        </w:tc>
      </w:tr>
      <w:tr w:rsidR="002C47DA" w:rsidRPr="002C47DA" w:rsidTr="002C47DA">
        <w:trPr>
          <w:trHeight w:val="855"/>
        </w:trPr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14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Слитное и дефисное написание частиц. Разграничение не и ни. Правописание не и ни с разными частями речи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rPr>
          <w:trHeight w:val="530"/>
        </w:trPr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Правописание числительных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  <w:proofErr w:type="gramStart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рактикумы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середине числительных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8364" w:type="dxa"/>
            <w:gridSpan w:val="4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  <w:p w:rsidR="002C47DA" w:rsidRPr="002C47DA" w:rsidRDefault="002C47DA" w:rsidP="002C4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Принципы и правила переносов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Тренировочные задания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работа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47DA" w:rsidRPr="002C47DA" w:rsidTr="002C47DA">
        <w:tc>
          <w:tcPr>
            <w:tcW w:w="1000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7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233" w:type="dxa"/>
          </w:tcPr>
          <w:p w:rsidR="002C47DA" w:rsidRPr="002C47DA" w:rsidRDefault="002C47DA" w:rsidP="002C4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7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C47DA" w:rsidRPr="002C47DA" w:rsidRDefault="002C47DA" w:rsidP="002C47DA">
      <w:pPr>
        <w:pStyle w:val="a3"/>
        <w:rPr>
          <w:rStyle w:val="a4"/>
          <w:lang w:val="en-US"/>
        </w:rPr>
      </w:pPr>
    </w:p>
    <w:p w:rsidR="002C47DA" w:rsidRDefault="002C47DA" w:rsidP="002C47DA">
      <w:pPr>
        <w:pStyle w:val="a3"/>
        <w:jc w:val="center"/>
      </w:pPr>
      <w:r>
        <w:rPr>
          <w:rStyle w:val="a4"/>
        </w:rPr>
        <w:t>Литература для учащихся</w:t>
      </w:r>
    </w:p>
    <w:p w:rsidR="002C47DA" w:rsidRDefault="002C47DA" w:rsidP="002C47DA">
      <w:pPr>
        <w:pStyle w:val="a3"/>
      </w:pPr>
      <w:r>
        <w:t xml:space="preserve">В качестве обучающих пособий предлагаются не только традиционные учебники, сборники упражнений по формированию навыков правописания, но и книги по занимательной лингвистике: 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47DA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2C47DA">
        <w:rPr>
          <w:rFonts w:ascii="Times New Roman" w:hAnsi="Times New Roman" w:cs="Times New Roman"/>
          <w:sz w:val="24"/>
          <w:szCs w:val="24"/>
        </w:rPr>
        <w:t xml:space="preserve"> Н.М. Русский язык на "отлично". Ростов </w:t>
      </w:r>
      <w:proofErr w:type="spellStart"/>
      <w:r w:rsidRPr="002C47DA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2C47DA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2C47DA">
        <w:rPr>
          <w:rFonts w:ascii="Times New Roman" w:hAnsi="Times New Roman" w:cs="Times New Roman"/>
          <w:sz w:val="24"/>
          <w:szCs w:val="24"/>
        </w:rPr>
        <w:t xml:space="preserve">, 1998. 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47DA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2C47DA">
        <w:rPr>
          <w:rFonts w:ascii="Times New Roman" w:hAnsi="Times New Roman" w:cs="Times New Roman"/>
          <w:sz w:val="24"/>
          <w:szCs w:val="24"/>
        </w:rPr>
        <w:t xml:space="preserve"> Н.М., Боброва Т.А. Снова в мире слова. М, 2001. 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47DA">
        <w:rPr>
          <w:rFonts w:ascii="Times New Roman" w:hAnsi="Times New Roman" w:cs="Times New Roman"/>
          <w:sz w:val="24"/>
          <w:szCs w:val="24"/>
        </w:rPr>
        <w:t>Успенскийй</w:t>
      </w:r>
      <w:proofErr w:type="spellEnd"/>
      <w:r w:rsidRPr="002C47DA">
        <w:rPr>
          <w:rFonts w:ascii="Times New Roman" w:hAnsi="Times New Roman" w:cs="Times New Roman"/>
          <w:sz w:val="24"/>
          <w:szCs w:val="24"/>
        </w:rPr>
        <w:t xml:space="preserve"> Л. В. Слово о словах. Ты и твое имя. М, "Детская литература". 1962.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C47DA">
        <w:rPr>
          <w:rFonts w:ascii="Times New Roman" w:hAnsi="Times New Roman" w:cs="Times New Roman"/>
          <w:sz w:val="24"/>
          <w:szCs w:val="24"/>
        </w:rPr>
        <w:t>Львова С. И. Этимология на службе орфографии. М, 2002.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C47DA">
        <w:rPr>
          <w:rFonts w:ascii="Times New Roman" w:hAnsi="Times New Roman" w:cs="Times New Roman"/>
          <w:sz w:val="24"/>
          <w:szCs w:val="24"/>
        </w:rPr>
        <w:t>Львова С.И. Там, где кончается слово... (О слитных, дефисных и раздельных написаниях). М., 1998.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47DA"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 w:rsidRPr="002C47DA">
        <w:rPr>
          <w:rFonts w:ascii="Times New Roman" w:hAnsi="Times New Roman" w:cs="Times New Roman"/>
          <w:sz w:val="24"/>
          <w:szCs w:val="24"/>
        </w:rPr>
        <w:t xml:space="preserve"> Г. Г., Бондаренко, Концевая Л.А. Секреты орфографии. М., 1996.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47DA">
        <w:rPr>
          <w:rFonts w:ascii="Times New Roman" w:hAnsi="Times New Roman" w:cs="Times New Roman"/>
          <w:sz w:val="24"/>
          <w:szCs w:val="24"/>
        </w:rPr>
        <w:t>Пахнова</w:t>
      </w:r>
      <w:proofErr w:type="spellEnd"/>
      <w:r w:rsidRPr="002C47DA">
        <w:rPr>
          <w:rFonts w:ascii="Times New Roman" w:hAnsi="Times New Roman" w:cs="Times New Roman"/>
          <w:sz w:val="24"/>
          <w:szCs w:val="24"/>
        </w:rPr>
        <w:t xml:space="preserve"> Т.М. Готовимся к устным и письменным экзаменам по русскому языку. 9-11 классы. Москва, "Просвещение", 1997.</w:t>
      </w:r>
    </w:p>
    <w:p w:rsidR="002C47DA" w:rsidRPr="002C47DA" w:rsidRDefault="002C47DA" w:rsidP="002C47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C47DA">
        <w:rPr>
          <w:rFonts w:ascii="Times New Roman" w:hAnsi="Times New Roman" w:cs="Times New Roman"/>
          <w:sz w:val="24"/>
          <w:szCs w:val="24"/>
        </w:rPr>
        <w:t>Мурашко А.С. Краткий орфографический справочник. Архангельск. 1995.</w:t>
      </w:r>
    </w:p>
    <w:p w:rsidR="002C47DA" w:rsidRDefault="002C47DA" w:rsidP="002C47DA">
      <w:pPr>
        <w:pStyle w:val="a3"/>
      </w:pPr>
      <w:r>
        <w:t>В качестве обучающего пособия для занятий по темам данного элективного курса предлагается компьютерная программа - программно-методический комплекс для формирования навыков орфографической грамотности</w:t>
      </w:r>
      <w:proofErr w:type="gramStart"/>
      <w:r>
        <w:t>."</w:t>
      </w:r>
      <w:proofErr w:type="gramEnd"/>
      <w:r>
        <w:t xml:space="preserve">Семейный наставник" </w:t>
      </w:r>
    </w:p>
    <w:p w:rsidR="002C47DA" w:rsidRPr="002C47DA" w:rsidRDefault="002C47DA" w:rsidP="002C47D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47DA">
        <w:rPr>
          <w:rFonts w:ascii="Times New Roman" w:hAnsi="Times New Roman" w:cs="Times New Roman"/>
          <w:sz w:val="24"/>
          <w:szCs w:val="24"/>
        </w:rPr>
        <w:t xml:space="preserve">Электронный репетитор-тренажёр. Курс русского языка (Базовый). Автор- Беляев М.И. Компания </w:t>
      </w:r>
      <w:proofErr w:type="spellStart"/>
      <w:r w:rsidRPr="002C47DA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2C47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7DA">
        <w:rPr>
          <w:rFonts w:ascii="Times New Roman" w:hAnsi="Times New Roman" w:cs="Times New Roman"/>
          <w:sz w:val="24"/>
          <w:szCs w:val="24"/>
        </w:rPr>
        <w:t>Хауз</w:t>
      </w:r>
      <w:proofErr w:type="spellEnd"/>
      <w:r w:rsidRPr="002C47DA">
        <w:rPr>
          <w:rFonts w:ascii="Times New Roman" w:hAnsi="Times New Roman" w:cs="Times New Roman"/>
          <w:sz w:val="24"/>
          <w:szCs w:val="24"/>
        </w:rPr>
        <w:t>, 2001.</w:t>
      </w:r>
    </w:p>
    <w:p w:rsidR="002C47DA" w:rsidRDefault="002C47DA" w:rsidP="002C47DA">
      <w:pPr>
        <w:pStyle w:val="a3"/>
        <w:spacing w:before="0" w:beforeAutospacing="0" w:after="0" w:afterAutospacing="0"/>
        <w:jc w:val="center"/>
      </w:pPr>
      <w:r>
        <w:rPr>
          <w:rStyle w:val="a4"/>
        </w:rPr>
        <w:t>Литература для учителя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 xml:space="preserve">Баранов М.Т., </w:t>
      </w:r>
      <w:proofErr w:type="spellStart"/>
      <w:r w:rsidRPr="002C47DA">
        <w:rPr>
          <w:rFonts w:ascii="Times New Roman" w:hAnsi="Times New Roman" w:cs="Times New Roman"/>
        </w:rPr>
        <w:t>Костяева</w:t>
      </w:r>
      <w:proofErr w:type="spellEnd"/>
      <w:r w:rsidRPr="002C47DA">
        <w:rPr>
          <w:rFonts w:ascii="Times New Roman" w:hAnsi="Times New Roman" w:cs="Times New Roman"/>
        </w:rPr>
        <w:t xml:space="preserve"> Т.А., Прудникова А.В. Русский язык. Справочные материалы. М., "Просвещение", 1987.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 xml:space="preserve">Скобликова Г.П. Обобщающая работа по орфографии. М., 2001. 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 xml:space="preserve">Волгина Н. С., </w:t>
      </w:r>
      <w:proofErr w:type="spellStart"/>
      <w:r w:rsidRPr="002C47DA">
        <w:rPr>
          <w:rFonts w:ascii="Times New Roman" w:hAnsi="Times New Roman" w:cs="Times New Roman"/>
        </w:rPr>
        <w:t>Светлышева</w:t>
      </w:r>
      <w:proofErr w:type="spellEnd"/>
      <w:r w:rsidRPr="002C47DA">
        <w:rPr>
          <w:rFonts w:ascii="Times New Roman" w:hAnsi="Times New Roman" w:cs="Times New Roman"/>
        </w:rPr>
        <w:t xml:space="preserve"> В.Н. Орфография и пунктуация. Справочник. М, "Просвещение", 1993. 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 xml:space="preserve">Иванова В.Ф. Трудные вопросы орфографии. М., 1982. 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>Богданова Г.А., Кириченко Г.И. Материалы для подготовки к экзаменам по русскому языку. 9 класс. Пособие для учащихся. М., "Мнемозина", 1997.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>Хлебникова А.В., Плотникова Е.Ф. Сборник текстов для закрепления навыков правописания. Пособие для учителей. М., "Просвещение", 1976.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2C47DA">
        <w:rPr>
          <w:rFonts w:ascii="Times New Roman" w:hAnsi="Times New Roman" w:cs="Times New Roman"/>
        </w:rPr>
        <w:t>Штильман</w:t>
      </w:r>
      <w:proofErr w:type="spellEnd"/>
      <w:r w:rsidRPr="002C47DA">
        <w:rPr>
          <w:rFonts w:ascii="Times New Roman" w:hAnsi="Times New Roman" w:cs="Times New Roman"/>
        </w:rPr>
        <w:t xml:space="preserve"> С.Л Как избавиться от безграмотности. // Русский язык и литература для школьников. 2002. №1, с.41-49; 2002. №2, с.21-27; 2003. №2, с.17-26; 2003. №3, с. 25-36.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2C47DA">
        <w:rPr>
          <w:rFonts w:ascii="Times New Roman" w:hAnsi="Times New Roman" w:cs="Times New Roman"/>
        </w:rPr>
        <w:t>Гусарова</w:t>
      </w:r>
      <w:proofErr w:type="spellEnd"/>
      <w:r w:rsidRPr="002C47DA">
        <w:rPr>
          <w:rFonts w:ascii="Times New Roman" w:hAnsi="Times New Roman" w:cs="Times New Roman"/>
        </w:rPr>
        <w:t xml:space="preserve"> И.В. Тренинг грамотного письма. // Русский язык и литература для школьников. 2002. №1, с. 50-54.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>Сорокина Н.Г., Юрьева М.Г. Русский язык. Экспресс-курс практической грамотности. // Русский язык и литература для школьников. 2002. №2, с. 28-37; 2003. №1, с. 14-26.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>Вишневская Л.Л., Старикова И.В. Схемы и таблицы по орфографии и пунктуации. // Русский язык и литература для школьников. 2003. №2, с. 27-32; 2003. №3, с. 37-40.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>Бондаренко С.М., Борисенко Н.А. Масло масляное, или сочетания ЧК, ЧН, НЧ, НЩ, ЩН. // Русский язык и литература для школьников. 2003. №3, с. 21-25.</w:t>
      </w:r>
    </w:p>
    <w:p w:rsidR="002C47DA" w:rsidRPr="002C47DA" w:rsidRDefault="002C47DA" w:rsidP="002C47D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47DA">
        <w:rPr>
          <w:rFonts w:ascii="Times New Roman" w:hAnsi="Times New Roman" w:cs="Times New Roman"/>
        </w:rPr>
        <w:t xml:space="preserve">Бондаренко С.М., Борисенко Н.А. Ваши старые знакомые: ЖИ, ШИ, ЧА, ЩА, ЧУ, ЩУ. // Русский язык и литература для школьников. 2003. №4, </w:t>
      </w:r>
    </w:p>
    <w:p w:rsidR="002C47DA" w:rsidRDefault="002C47DA" w:rsidP="002C47DA">
      <w:pPr>
        <w:spacing w:after="0" w:line="240" w:lineRule="auto"/>
        <w:rPr>
          <w:lang w:val="en-US"/>
        </w:rPr>
      </w:pPr>
    </w:p>
    <w:p w:rsidR="002C47DA" w:rsidRDefault="002C47DA" w:rsidP="002C47DA">
      <w:pPr>
        <w:spacing w:after="0" w:line="240" w:lineRule="auto"/>
        <w:rPr>
          <w:lang w:val="en-US"/>
        </w:rPr>
      </w:pPr>
    </w:p>
    <w:p w:rsidR="002C47DA" w:rsidRDefault="002C47DA" w:rsidP="002C47DA">
      <w:pPr>
        <w:spacing w:before="100" w:beforeAutospacing="1" w:after="100" w:afterAutospacing="1" w:line="240" w:lineRule="auto"/>
        <w:rPr>
          <w:lang w:val="en-US"/>
        </w:rPr>
      </w:pPr>
    </w:p>
    <w:p w:rsidR="002C47DA" w:rsidRDefault="002C47DA" w:rsidP="002C47DA">
      <w:pPr>
        <w:spacing w:before="100" w:beforeAutospacing="1" w:after="100" w:afterAutospacing="1" w:line="240" w:lineRule="auto"/>
        <w:rPr>
          <w:lang w:val="en-US"/>
        </w:rPr>
      </w:pPr>
    </w:p>
    <w:p w:rsidR="002C47DA" w:rsidRPr="00245DE8" w:rsidRDefault="002C47DA" w:rsidP="002C47DA">
      <w:pPr>
        <w:spacing w:before="100" w:beforeAutospacing="1" w:after="100" w:afterAutospacing="1" w:line="240" w:lineRule="auto"/>
      </w:pPr>
    </w:p>
    <w:sectPr w:rsidR="002C47DA" w:rsidRPr="00245DE8" w:rsidSect="002C47D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E659B"/>
    <w:multiLevelType w:val="multilevel"/>
    <w:tmpl w:val="96387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1B2F68"/>
    <w:multiLevelType w:val="multilevel"/>
    <w:tmpl w:val="BBC64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4F7373"/>
    <w:multiLevelType w:val="multilevel"/>
    <w:tmpl w:val="C262A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5E302E"/>
    <w:multiLevelType w:val="multilevel"/>
    <w:tmpl w:val="FDB0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C47DA"/>
    <w:rsid w:val="00161E68"/>
    <w:rsid w:val="00245DE8"/>
    <w:rsid w:val="002C47DA"/>
    <w:rsid w:val="002E4982"/>
    <w:rsid w:val="00741B75"/>
    <w:rsid w:val="007D0244"/>
    <w:rsid w:val="00B31ABD"/>
    <w:rsid w:val="00ED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4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2C47DA"/>
    <w:rPr>
      <w:b/>
      <w:bCs/>
    </w:rPr>
  </w:style>
  <w:style w:type="paragraph" w:styleId="2">
    <w:name w:val="Body Text 2"/>
    <w:basedOn w:val="a"/>
    <w:link w:val="20"/>
    <w:uiPriority w:val="99"/>
    <w:unhideWhenUsed/>
    <w:rsid w:val="002C47D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2C47D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7</cp:revision>
  <cp:lastPrinted>2017-09-04T14:26:00Z</cp:lastPrinted>
  <dcterms:created xsi:type="dcterms:W3CDTF">2016-09-14T07:01:00Z</dcterms:created>
  <dcterms:modified xsi:type="dcterms:W3CDTF">2017-09-04T14:27:00Z</dcterms:modified>
</cp:coreProperties>
</file>